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9400EE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OFERTA/OFERTA WSPÓLNA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45DD8" w:rsidRDefault="00745DD8" w:rsidP="00745DD8">
      <w:pPr>
        <w:jc w:val="center"/>
      </w:pPr>
      <w:r>
        <w:t xml:space="preserve">Mistrzostwa Polski w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ADCC </w:t>
      </w:r>
    </w:p>
    <w:p w:rsidR="00745DD8" w:rsidRDefault="00745DD8" w:rsidP="00745DD8">
      <w:pPr>
        <w:jc w:val="center"/>
      </w:pPr>
      <w:r>
        <w:t xml:space="preserve"> i Puchar Polski  w </w:t>
      </w:r>
      <w:proofErr w:type="spellStart"/>
      <w:r>
        <w:t>Grapplingu</w:t>
      </w:r>
      <w:proofErr w:type="spellEnd"/>
      <w:r>
        <w:t xml:space="preserve">  GI i NO </w:t>
      </w:r>
      <w:proofErr w:type="spellStart"/>
      <w:r>
        <w:t>Gi</w:t>
      </w:r>
      <w:proofErr w:type="spellEnd"/>
    </w:p>
    <w:p w:rsidR="00745DD8" w:rsidRDefault="00745DD8" w:rsidP="00745DD8">
      <w:pPr>
        <w:jc w:val="center"/>
      </w:pPr>
      <w:r>
        <w:t xml:space="preserve"> (rodzaj zadania)</w:t>
      </w:r>
    </w:p>
    <w:p w:rsidR="00745DD8" w:rsidRDefault="00745DD8" w:rsidP="00745DD8">
      <w:pPr>
        <w:jc w:val="center"/>
      </w:pPr>
      <w:r>
        <w:t>w okr</w:t>
      </w:r>
      <w:r w:rsidR="00DD1A7E">
        <w:t>esie od ..21.04.2012 r. do 22.04.2012</w:t>
      </w:r>
      <w:r>
        <w:t xml:space="preserve"> r.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45DD8" w:rsidRDefault="00745DD8" w:rsidP="00745DD8">
      <w:pPr>
        <w:tabs>
          <w:tab w:val="left" w:pos="3345"/>
          <w:tab w:val="center" w:pos="4535"/>
        </w:tabs>
        <w:spacing w:before="240"/>
      </w:pPr>
      <w:r>
        <w:rPr>
          <w:sz w:val="22"/>
          <w:szCs w:val="22"/>
        </w:rPr>
        <w:t xml:space="preserve">                                                             </w:t>
      </w:r>
      <w:r w:rsidRPr="00745DD8">
        <w:t xml:space="preserve"> </w:t>
      </w:r>
      <w:r>
        <w:t>Urząd Miasta Szczecin</w:t>
      </w:r>
    </w:p>
    <w:p w:rsidR="009109A0" w:rsidRPr="009109A0" w:rsidRDefault="00745DD8" w:rsidP="00745DD8">
      <w:pPr>
        <w:tabs>
          <w:tab w:val="left" w:pos="3345"/>
          <w:tab w:val="center" w:pos="4535"/>
        </w:tabs>
        <w:spacing w:before="240"/>
        <w:rPr>
          <w:sz w:val="22"/>
          <w:szCs w:val="22"/>
        </w:rPr>
      </w:pPr>
      <w:r>
        <w:t xml:space="preserve">                                                   </w:t>
      </w:r>
      <w:r w:rsidR="009109A0"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75B22" w:rsidRDefault="00A75B22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75B22" w:rsidRDefault="00A75B22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5458D" w:rsidRPr="0075458D" w:rsidRDefault="0075458D" w:rsidP="007545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75458D">
        <w:rPr>
          <w:b/>
          <w:sz w:val="20"/>
          <w:szCs w:val="20"/>
        </w:rPr>
        <w:lastRenderedPageBreak/>
        <w:t>Dane oferenta</w:t>
      </w:r>
      <w:r w:rsidR="009109A0" w:rsidRPr="0075458D">
        <w:rPr>
          <w:sz w:val="20"/>
          <w:szCs w:val="20"/>
        </w:rPr>
        <w:t xml:space="preserve">) </w:t>
      </w:r>
    </w:p>
    <w:p w:rsidR="0075458D" w:rsidRDefault="0075458D" w:rsidP="0075458D">
      <w:pPr>
        <w:autoSpaceDE w:val="0"/>
        <w:autoSpaceDN w:val="0"/>
        <w:adjustRightInd w:val="0"/>
        <w:spacing w:before="240" w:line="360" w:lineRule="auto"/>
        <w:jc w:val="both"/>
      </w:pPr>
      <w:r>
        <w:rPr>
          <w:sz w:val="20"/>
          <w:szCs w:val="20"/>
        </w:rPr>
        <w:t xml:space="preserve">1) </w:t>
      </w:r>
      <w:r w:rsidR="009109A0" w:rsidRPr="0075458D">
        <w:rPr>
          <w:sz w:val="20"/>
          <w:szCs w:val="20"/>
        </w:rPr>
        <w:t xml:space="preserve">nazwa: </w:t>
      </w:r>
      <w:r>
        <w:t xml:space="preserve">Stowarzyszenie Sportów Walki </w:t>
      </w:r>
      <w:proofErr w:type="spellStart"/>
      <w:r>
        <w:t>Berserkers</w:t>
      </w:r>
      <w:proofErr w:type="spellEnd"/>
      <w:r>
        <w:t xml:space="preserve"> Team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</w:t>
      </w:r>
      <w:r w:rsidR="00745DD8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)   </w:t>
      </w:r>
      <w:r w:rsidRPr="00745DD8">
        <w:rPr>
          <w:b/>
          <w:sz w:val="20"/>
          <w:szCs w:val="20"/>
        </w:rPr>
        <w:t>stowarzyszenie</w:t>
      </w:r>
      <w:r w:rsidRPr="009109A0">
        <w:rPr>
          <w:sz w:val="20"/>
          <w:szCs w:val="20"/>
        </w:rPr>
        <w:t xml:space="preserve">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745DD8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</w:p>
    <w:p w:rsidR="009109A0" w:rsidRPr="009109A0" w:rsidRDefault="00745DD8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0000222778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="00745DD8">
        <w:rPr>
          <w:sz w:val="20"/>
          <w:szCs w:val="20"/>
          <w:vertAlign w:val="superscript"/>
        </w:rPr>
        <w:t xml:space="preserve"> </w:t>
      </w:r>
      <w:r w:rsidR="00745DD8">
        <w:rPr>
          <w:sz w:val="20"/>
          <w:szCs w:val="20"/>
        </w:rPr>
        <w:t xml:space="preserve">    02.12.2004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745DD8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 852-247-93-65</w:t>
      </w:r>
      <w:r w:rsidR="009109A0" w:rsidRPr="009109A0">
        <w:rPr>
          <w:sz w:val="20"/>
          <w:szCs w:val="20"/>
          <w:lang w:val="de-DE"/>
        </w:rPr>
        <w:t xml:space="preserve">. </w:t>
      </w:r>
      <w:proofErr w:type="spellStart"/>
      <w:r w:rsidR="009109A0" w:rsidRPr="009109A0">
        <w:rPr>
          <w:sz w:val="20"/>
          <w:szCs w:val="20"/>
          <w:lang w:val="de-DE"/>
        </w:rPr>
        <w:t>nr</w:t>
      </w:r>
      <w:proofErr w:type="spellEnd"/>
      <w:r w:rsidR="009109A0" w:rsidRPr="009109A0">
        <w:rPr>
          <w:sz w:val="20"/>
          <w:szCs w:val="20"/>
          <w:lang w:val="de-DE"/>
        </w:rPr>
        <w:t xml:space="preserve"> REGON: </w:t>
      </w:r>
      <w:r>
        <w:rPr>
          <w:sz w:val="20"/>
          <w:szCs w:val="20"/>
          <w:lang w:val="de-DE"/>
        </w:rPr>
        <w:t xml:space="preserve"> 320155781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="00745DD8">
        <w:rPr>
          <w:sz w:val="20"/>
          <w:szCs w:val="20"/>
        </w:rPr>
        <w:t>miejscowość: Szczecin</w:t>
      </w:r>
      <w:r w:rsidRPr="009109A0">
        <w:rPr>
          <w:sz w:val="20"/>
          <w:szCs w:val="20"/>
        </w:rPr>
        <w:t xml:space="preserve"> ul.: </w:t>
      </w:r>
      <w:r w:rsidR="00745DD8">
        <w:rPr>
          <w:sz w:val="20"/>
          <w:szCs w:val="20"/>
        </w:rPr>
        <w:t>Trentowskiego 20/1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745DD8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.</w:t>
      </w:r>
      <w:r w:rsidR="00745DD8">
        <w:rPr>
          <w:sz w:val="20"/>
          <w:szCs w:val="20"/>
        </w:rPr>
        <w:t xml:space="preserve">Szczecin </w:t>
      </w:r>
      <w:r w:rsidRPr="009109A0">
        <w:rPr>
          <w:sz w:val="20"/>
          <w:szCs w:val="20"/>
        </w:rPr>
        <w:t xml:space="preserve"> powiat: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.</w:t>
      </w:r>
      <w:r w:rsidR="00745DD8">
        <w:rPr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.</w:t>
      </w:r>
      <w:r w:rsidR="0075458D">
        <w:rPr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</w:t>
      </w:r>
      <w:r w:rsidR="0075458D">
        <w:rPr>
          <w:sz w:val="20"/>
          <w:szCs w:val="20"/>
        </w:rPr>
        <w:t xml:space="preserve"> 71-303 </w:t>
      </w:r>
      <w:r w:rsidRPr="009109A0">
        <w:rPr>
          <w:sz w:val="20"/>
          <w:szCs w:val="20"/>
        </w:rPr>
        <w:t xml:space="preserve"> poczta:</w:t>
      </w:r>
      <w:r w:rsidR="0075458D">
        <w:rPr>
          <w:sz w:val="20"/>
          <w:szCs w:val="20"/>
        </w:rPr>
        <w:t xml:space="preserve"> Szczecin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75458D" w:rsidRDefault="0075458D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DD1A7E">
        <w:rPr>
          <w:sz w:val="20"/>
          <w:szCs w:val="20"/>
        </w:rPr>
        <w:t xml:space="preserve">7) tel.:  </w:t>
      </w:r>
      <w:proofErr w:type="spellStart"/>
      <w:r w:rsidR="009109A0" w:rsidRPr="0075458D">
        <w:rPr>
          <w:sz w:val="20"/>
          <w:szCs w:val="20"/>
          <w:lang w:val="en-US"/>
        </w:rPr>
        <w:t>faks</w:t>
      </w:r>
      <w:proofErr w:type="spellEnd"/>
      <w:r w:rsidR="009109A0" w:rsidRPr="0075458D">
        <w:rPr>
          <w:sz w:val="20"/>
          <w:szCs w:val="20"/>
          <w:lang w:val="en-US"/>
        </w:rPr>
        <w:t>: ..</w:t>
      </w:r>
    </w:p>
    <w:p w:rsidR="009109A0" w:rsidRPr="0075458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5458D">
        <w:rPr>
          <w:sz w:val="20"/>
          <w:szCs w:val="20"/>
          <w:lang w:val="en-US"/>
        </w:rPr>
        <w:t xml:space="preserve">  </w:t>
      </w:r>
    </w:p>
    <w:p w:rsidR="009109A0" w:rsidRPr="0075458D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5458D">
        <w:rPr>
          <w:sz w:val="20"/>
          <w:szCs w:val="20"/>
          <w:lang w:val="en-US"/>
        </w:rPr>
        <w:t xml:space="preserve">    e-mail: </w:t>
      </w:r>
      <w:r w:rsidR="0075458D">
        <w:rPr>
          <w:sz w:val="20"/>
          <w:szCs w:val="20"/>
          <w:lang w:val="en-US"/>
        </w:rPr>
        <w:t>anrezo@poczta.onet.pl</w:t>
      </w:r>
      <w:r w:rsidRPr="0075458D">
        <w:rPr>
          <w:sz w:val="20"/>
          <w:szCs w:val="20"/>
          <w:lang w:val="en-US"/>
        </w:rPr>
        <w:t xml:space="preserve"> http:// .</w:t>
      </w:r>
      <w:r w:rsidR="0075458D">
        <w:rPr>
          <w:sz w:val="20"/>
          <w:szCs w:val="20"/>
          <w:lang w:val="en-US"/>
        </w:rPr>
        <w:t>BESERKERS TEM.pl</w:t>
      </w:r>
      <w:r w:rsidRPr="0075458D">
        <w:rPr>
          <w:sz w:val="20"/>
          <w:szCs w:val="20"/>
          <w:lang w:val="en-US"/>
        </w:rPr>
        <w:t>.</w:t>
      </w:r>
    </w:p>
    <w:p w:rsidR="009109A0" w:rsidRPr="0075458D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458D">
        <w:rPr>
          <w:sz w:val="20"/>
          <w:szCs w:val="20"/>
        </w:rPr>
        <w:t xml:space="preserve">8) numer rachunku </w:t>
      </w:r>
      <w:r w:rsidRPr="009109A0">
        <w:rPr>
          <w:sz w:val="20"/>
          <w:szCs w:val="20"/>
        </w:rPr>
        <w:t xml:space="preserve">bankowego: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nazwa banku: </w:t>
      </w:r>
      <w:r w:rsidR="0075458D">
        <w:rPr>
          <w:sz w:val="20"/>
          <w:szCs w:val="20"/>
        </w:rPr>
        <w:t>ING Bank Śląski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a) </w:t>
      </w:r>
      <w:r w:rsidR="0075458D">
        <w:rPr>
          <w:sz w:val="20"/>
          <w:szCs w:val="20"/>
        </w:rPr>
        <w:t xml:space="preserve"> Bagiński Piotr</w:t>
      </w:r>
    </w:p>
    <w:p w:rsidR="0075458D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75458D">
        <w:rPr>
          <w:sz w:val="20"/>
          <w:szCs w:val="20"/>
        </w:rPr>
        <w:t xml:space="preserve"> </w:t>
      </w:r>
      <w:proofErr w:type="spellStart"/>
      <w:r w:rsidR="0075458D">
        <w:rPr>
          <w:sz w:val="20"/>
          <w:szCs w:val="20"/>
        </w:rPr>
        <w:t>Siedziako</w:t>
      </w:r>
      <w:proofErr w:type="spellEnd"/>
      <w:r w:rsidR="0075458D">
        <w:rPr>
          <w:sz w:val="20"/>
          <w:szCs w:val="20"/>
        </w:rPr>
        <w:t xml:space="preserve">  Robert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c) ……………………………………………………………………………..….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5458D" w:rsidRPr="009109A0" w:rsidRDefault="0075458D" w:rsidP="0075458D">
      <w:pPr>
        <w:autoSpaceDE w:val="0"/>
        <w:autoSpaceDN w:val="0"/>
        <w:adjustRightInd w:val="0"/>
        <w:rPr>
          <w:sz w:val="20"/>
          <w:szCs w:val="20"/>
        </w:rPr>
      </w:pPr>
      <w:r w:rsidRPr="0075458D">
        <w:t xml:space="preserve"> </w:t>
      </w:r>
      <w:r>
        <w:t xml:space="preserve">Stowarzyszenie Sportów Walki </w:t>
      </w:r>
      <w:proofErr w:type="spellStart"/>
      <w:r>
        <w:t>Berserkers</w:t>
      </w:r>
      <w:proofErr w:type="spellEnd"/>
      <w:r>
        <w:t xml:space="preserve"> Team</w:t>
      </w:r>
      <w:r w:rsidRPr="0075458D">
        <w:rPr>
          <w:sz w:val="20"/>
          <w:szCs w:val="20"/>
        </w:rPr>
        <w:t xml:space="preserve"> </w:t>
      </w:r>
      <w:r w:rsidR="00621662">
        <w:rPr>
          <w:sz w:val="20"/>
          <w:szCs w:val="20"/>
        </w:rPr>
        <w:t xml:space="preserve">71-303 </w:t>
      </w:r>
      <w:r>
        <w:rPr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ul.: </w:t>
      </w:r>
      <w:r>
        <w:rPr>
          <w:sz w:val="20"/>
          <w:szCs w:val="20"/>
        </w:rPr>
        <w:t>Trentowskiego 20/1</w:t>
      </w:r>
    </w:p>
    <w:p w:rsidR="0075458D" w:rsidRPr="009109A0" w:rsidRDefault="0075458D" w:rsidP="0075458D">
      <w:pPr>
        <w:autoSpaceDE w:val="0"/>
        <w:autoSpaceDN w:val="0"/>
        <w:adjustRightInd w:val="0"/>
        <w:rPr>
          <w:sz w:val="20"/>
          <w:szCs w:val="20"/>
        </w:rPr>
      </w:pPr>
    </w:p>
    <w:p w:rsidR="0075458D" w:rsidRDefault="0075458D" w:rsidP="0075458D">
      <w:pPr>
        <w:spacing w:before="240"/>
        <w:jc w:val="both"/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5458D" w:rsidRPr="008A4C4E" w:rsidRDefault="0075458D" w:rsidP="0075458D">
      <w:pPr>
        <w:jc w:val="both"/>
      </w:pPr>
      <w:r w:rsidRPr="008A4C4E">
        <w:t xml:space="preserve">Piotr Bagiński, Andrzej Jackowski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58D" w:rsidRPr="008A4C4E" w:rsidRDefault="0075458D" w:rsidP="0075458D">
            <w:pPr>
              <w:pStyle w:val="Tabela"/>
              <w:rPr>
                <w:sz w:val="24"/>
              </w:rPr>
            </w:pPr>
            <w:r w:rsidRPr="008A4C4E">
              <w:rPr>
                <w:sz w:val="24"/>
              </w:rPr>
              <w:t xml:space="preserve">działalność związana ze sportem prowadzenie szkoleń i treningów </w:t>
            </w:r>
          </w:p>
          <w:p w:rsidR="0075458D" w:rsidRPr="008A4C4E" w:rsidRDefault="0075458D" w:rsidP="0075458D"/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A61D2" w:rsidRPr="008A4C4E" w:rsidRDefault="000A61D2" w:rsidP="000A61D2">
            <w:r w:rsidRPr="008A4C4E">
              <w:t>a ) KRS 0000222778</w:t>
            </w:r>
          </w:p>
          <w:p w:rsidR="009109A0" w:rsidRPr="009109A0" w:rsidRDefault="000A61D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zgodnie ze Statusem Stowarzyszenia reprezentacja dwuosobowa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A61D2" w:rsidRPr="008A4C4E" w:rsidRDefault="000A61D2" w:rsidP="000A61D2">
            <w:pPr>
              <w:jc w:val="center"/>
            </w:pPr>
            <w:r w:rsidRPr="008A4C4E">
              <w:t xml:space="preserve">Przyznanie dotacji na organizacje Mistrzostwa Polski w </w:t>
            </w:r>
            <w:proofErr w:type="spellStart"/>
            <w:r w:rsidRPr="008A4C4E">
              <w:t>Submission</w:t>
            </w:r>
            <w:proofErr w:type="spellEnd"/>
            <w:r w:rsidRPr="008A4C4E">
              <w:t xml:space="preserve"> </w:t>
            </w:r>
            <w:proofErr w:type="spellStart"/>
            <w:r w:rsidRPr="008A4C4E">
              <w:t>Fighting</w:t>
            </w:r>
            <w:proofErr w:type="spellEnd"/>
            <w:r w:rsidRPr="008A4C4E">
              <w:t xml:space="preserve"> ADCC </w:t>
            </w:r>
          </w:p>
          <w:p w:rsidR="000A61D2" w:rsidRPr="008A4C4E" w:rsidRDefault="000A61D2" w:rsidP="000A61D2">
            <w:r>
              <w:t xml:space="preserve">        i Pucharu Polski w </w:t>
            </w:r>
            <w:proofErr w:type="spellStart"/>
            <w:r>
              <w:t>Grapplingu</w:t>
            </w:r>
            <w:proofErr w:type="spellEnd"/>
            <w:r>
              <w:t xml:space="preserve">  GI i NO </w:t>
            </w:r>
            <w:proofErr w:type="spellStart"/>
            <w:r>
              <w:t>Gi</w:t>
            </w:r>
            <w:proofErr w:type="spellEnd"/>
          </w:p>
          <w:p w:rsidR="000A61D2" w:rsidRPr="009109A0" w:rsidRDefault="000A61D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0A61D2" w:rsidP="004863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Stowarzyszenie organizując Mistrzostwa rangi krajowej nie posiada odpowiednich zasobów finansowych umożliwiających właściwe</w:t>
            </w:r>
            <w:r w:rsidR="004863A8">
              <w:rPr>
                <w:sz w:val="20"/>
                <w:szCs w:val="20"/>
              </w:rPr>
              <w:t xml:space="preserve"> ich przeprowadzenie.  Miasto Szczecin </w:t>
            </w:r>
            <w:r w:rsidR="00C43E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jako </w:t>
            </w:r>
            <w:r w:rsidR="004863A8">
              <w:rPr>
                <w:sz w:val="20"/>
                <w:szCs w:val="20"/>
              </w:rPr>
              <w:t xml:space="preserve">dotując podmiot i jako </w:t>
            </w:r>
            <w:r>
              <w:rPr>
                <w:sz w:val="20"/>
                <w:szCs w:val="20"/>
              </w:rPr>
              <w:t xml:space="preserve">miejsce </w:t>
            </w:r>
            <w:r w:rsidR="00C43EE6">
              <w:rPr>
                <w:sz w:val="20"/>
                <w:szCs w:val="20"/>
              </w:rPr>
              <w:t>organizacji Mistrzostw i Pucharu</w:t>
            </w:r>
            <w:r w:rsidR="004863A8">
              <w:rPr>
                <w:sz w:val="20"/>
                <w:szCs w:val="20"/>
              </w:rPr>
              <w:t xml:space="preserve">  otrzymuje promocję medialną.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C43EE6" w:rsidRDefault="00C43EE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Opinia publiczna i miłośnicy sportów walki krajowa jak również zagraniczna.</w:t>
            </w:r>
          </w:p>
          <w:p w:rsidR="00C43EE6" w:rsidRPr="009109A0" w:rsidRDefault="00C43EE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C43EE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43EE6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6" w:rsidRPr="009109A0" w:rsidRDefault="00C43EE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EE6" w:rsidRPr="009109A0" w:rsidRDefault="00C43EE6" w:rsidP="00C43EE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Ze względu na charakter imprezy krajowy  jest oczywiste że powinna mieć ona właściwa oprawę organizacyjną  jak i  medialną. Stowarzyszenie utrzymuje się ze składek członkowskich oraz dobrowolnych darowizn przez co nie posiada właściwych środków pieniężnych.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C43EE6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  <w:p w:rsidR="00C43EE6" w:rsidRPr="00C43EE6" w:rsidRDefault="00C43EE6" w:rsidP="00C43EE6">
            <w:pPr>
              <w:jc w:val="center"/>
            </w:pPr>
            <w:r w:rsidRPr="00C43EE6">
              <w:t xml:space="preserve">Mistrzostwa Polski w </w:t>
            </w:r>
            <w:proofErr w:type="spellStart"/>
            <w:r w:rsidRPr="00C43EE6">
              <w:t>Submission</w:t>
            </w:r>
            <w:proofErr w:type="spellEnd"/>
            <w:r w:rsidRPr="00C43EE6">
              <w:t xml:space="preserve"> </w:t>
            </w:r>
            <w:proofErr w:type="spellStart"/>
            <w:r w:rsidRPr="00C43EE6">
              <w:t>Fighting</w:t>
            </w:r>
            <w:proofErr w:type="spellEnd"/>
            <w:r w:rsidRPr="00C43EE6">
              <w:t xml:space="preserve"> ADCC </w:t>
            </w:r>
          </w:p>
          <w:p w:rsidR="00C43EE6" w:rsidRPr="00C43EE6" w:rsidRDefault="00C43EE6" w:rsidP="00C43EE6">
            <w:pPr>
              <w:jc w:val="center"/>
            </w:pPr>
            <w:r w:rsidRPr="00C43EE6">
              <w:t xml:space="preserve"> i Puchar Polski  w </w:t>
            </w:r>
            <w:proofErr w:type="spellStart"/>
            <w:r w:rsidRPr="00C43EE6">
              <w:t>Grapplingu</w:t>
            </w:r>
            <w:proofErr w:type="spellEnd"/>
            <w:r w:rsidRPr="00C43EE6">
              <w:t xml:space="preserve">  GI i NO </w:t>
            </w:r>
            <w:proofErr w:type="spellStart"/>
            <w:r w:rsidRPr="00C43EE6">
              <w:t>Gi</w:t>
            </w:r>
            <w:proofErr w:type="spellEnd"/>
          </w:p>
          <w:p w:rsidR="009109A0" w:rsidRPr="00C43EE6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  <w:p w:rsidR="00C43EE6" w:rsidRPr="00C43EE6" w:rsidRDefault="00C43EE6" w:rsidP="009109A0">
            <w:pPr>
              <w:autoSpaceDE w:val="0"/>
              <w:autoSpaceDN w:val="0"/>
              <w:adjustRightInd w:val="0"/>
              <w:spacing w:line="360" w:lineRule="auto"/>
            </w:pPr>
            <w:r w:rsidRPr="00C43EE6">
              <w:t xml:space="preserve">                                      w latach </w:t>
            </w:r>
            <w:r w:rsidR="004863A8">
              <w:t xml:space="preserve">2007, </w:t>
            </w:r>
            <w:r w:rsidRPr="00C43EE6">
              <w:t>2008,2009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C43EE6" w:rsidRDefault="00C43EE6" w:rsidP="009109A0">
            <w:pPr>
              <w:autoSpaceDE w:val="0"/>
              <w:autoSpaceDN w:val="0"/>
              <w:adjustRightInd w:val="0"/>
              <w:spacing w:line="360" w:lineRule="auto"/>
            </w:pPr>
            <w:r w:rsidRPr="00C43EE6">
              <w:t xml:space="preserve">             </w:t>
            </w:r>
          </w:p>
          <w:p w:rsidR="009109A0" w:rsidRPr="00C43EE6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Organizacja Mistrzostw i pucharu  umożliwi zawodnikom współzawodnictwo sportowe</w:t>
            </w:r>
            <w:r w:rsidR="00C43EE6" w:rsidRPr="008A4C4E">
              <w:t>, upowszechnianie i rozwój sportu, a w szczególności sportów walki, ściągnięcie czołowych polskich i zagranicznych zawodników ,</w:t>
            </w:r>
            <w:r w:rsidR="00C43EE6">
              <w:t xml:space="preserve">obrona tytułów mistrzowskich , promocja miasta Szczecina w mediach jako </w:t>
            </w:r>
            <w:r w:rsidR="004863A8">
              <w:t>podmiotu dotującego.</w:t>
            </w:r>
            <w:r w:rsidR="00C43EE6"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Pr="008A4C4E" w:rsidRDefault="005F2669" w:rsidP="005F2669">
            <w:r w:rsidRPr="008A4C4E">
              <w:t xml:space="preserve">Szkoła Podstawowa  nr 74 im Stanisława Grońskiego ul. Seledynowa w Szczecinie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034DD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Pr="008A4C4E" w:rsidRDefault="005F2669" w:rsidP="005F2669">
            <w:r w:rsidRPr="008A4C4E">
              <w:t>Wynajem obiektów sportowych i  podpisanie umowy z firmą medyczną , znalezienie partnerów medialnych, zakup nagród dla zawodników, rozreklamowanie imprezy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4863A8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</w:t>
            </w:r>
            <w:r w:rsidR="009109A0" w:rsidRPr="009109A0">
              <w:rPr>
                <w:sz w:val="20"/>
                <w:szCs w:val="20"/>
              </w:rPr>
              <w:t>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zawarcie ze szkołą umowy na wynajem obiektu sportowego  - do 01.04.2011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zawarcie umowy z firmą zabezpieczającą obsługę medyczna   - do 01.04.2011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zakup medali, pucharów, nagród rzeczowych ( po trzy komplety dla każdej kategorii wagowej ) – do  10.04.2011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 xml:space="preserve">zakup koszulek dla zawodników startujących ( logo sponsorów i miasta Szczecina ) – do 10. 04. 2011  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wynajem maty sportowej  - do 10.10.2011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opłacenie  transportu   - do 17.04.2011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>opłacenie zawodnikom posiłku  - do. 17.04.2011</w:t>
            </w:r>
          </w:p>
          <w:p w:rsidR="005F2669" w:rsidRPr="008A4C4E" w:rsidRDefault="005F2669" w:rsidP="005F2669">
            <w:pPr>
              <w:numPr>
                <w:ilvl w:val="0"/>
                <w:numId w:val="9"/>
              </w:numPr>
            </w:pPr>
            <w:r w:rsidRPr="008A4C4E">
              <w:t xml:space="preserve">reklama zawodów w mediach  - do 01.04.2011 </w:t>
            </w:r>
          </w:p>
          <w:p w:rsidR="005F2669" w:rsidRPr="008A4C4E" w:rsidRDefault="005F2669" w:rsidP="005F2669">
            <w:pPr>
              <w:pStyle w:val="Tabela"/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17.04.2011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Pr="009109A0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F2669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  <w:p w:rsidR="005F2669" w:rsidRPr="009109A0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C737EB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669" w:rsidRPr="008A4C4E" w:rsidRDefault="005F2669" w:rsidP="005F2669">
            <w:pPr>
              <w:pStyle w:val="Tabela"/>
            </w:pPr>
            <w:r w:rsidRPr="008A4C4E">
              <w:t xml:space="preserve">Wykonanie zadań statutowych Stowarzyszenia </w:t>
            </w:r>
          </w:p>
          <w:p w:rsidR="005F2669" w:rsidRPr="009109A0" w:rsidRDefault="005F2669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Obrona tytułów Mistrzowskich , promocja Miasta Szczecina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34DDB" w:rsidRDefault="00034DDB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753"/>
        <w:gridCol w:w="383"/>
        <w:gridCol w:w="383"/>
        <w:gridCol w:w="383"/>
        <w:gridCol w:w="929"/>
        <w:gridCol w:w="1296"/>
        <w:gridCol w:w="1777"/>
        <w:gridCol w:w="1894"/>
      </w:tblGrid>
      <w:tr w:rsidR="009109A0" w:rsidRPr="009109A0" w:rsidTr="009109A0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9109A0" w:rsidTr="009109A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  <w:p w:rsidR="0014727A" w:rsidRPr="008A4C4E" w:rsidRDefault="009109A0" w:rsidP="0014727A">
            <w:r w:rsidRPr="009109A0">
              <w:rPr>
                <w:sz w:val="20"/>
                <w:szCs w:val="20"/>
              </w:rPr>
              <w:t xml:space="preserve">1) </w:t>
            </w:r>
            <w:r w:rsidR="0014727A" w:rsidRPr="008A4C4E">
              <w:t>Wynajem obiektu sportowego</w:t>
            </w:r>
          </w:p>
          <w:p w:rsidR="0014727A" w:rsidRPr="008A4C4E" w:rsidRDefault="00A75B22" w:rsidP="0014727A">
            <w:r>
              <w:t>2</w:t>
            </w:r>
            <w:r w:rsidR="0014727A">
              <w:t>)</w:t>
            </w:r>
            <w:proofErr w:type="spellStart"/>
            <w:r w:rsidR="0014727A" w:rsidRPr="008A4C4E">
              <w:t>Tisherty</w:t>
            </w:r>
            <w:proofErr w:type="spellEnd"/>
            <w:r w:rsidR="0014727A" w:rsidRPr="008A4C4E">
              <w:t xml:space="preserve"> dla zawodników </w:t>
            </w:r>
          </w:p>
          <w:p w:rsidR="00CC21CC" w:rsidRPr="009109A0" w:rsidRDefault="00A75B22" w:rsidP="0014727A">
            <w:pPr>
              <w:rPr>
                <w:sz w:val="20"/>
                <w:szCs w:val="20"/>
              </w:rPr>
            </w:pPr>
            <w:r>
              <w:t>3</w:t>
            </w:r>
            <w:r w:rsidR="00CC21CC">
              <w:t>)</w:t>
            </w:r>
            <w:r w:rsidR="0014727A" w:rsidRPr="008A4C4E">
              <w:t>Ubezpieczenie i</w:t>
            </w:r>
            <w:r w:rsidR="00CC21CC">
              <w:t>mprezy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CC21CC" w:rsidRDefault="00CC21CC" w:rsidP="00CC21CC"/>
          <w:p w:rsidR="00CC21CC" w:rsidRDefault="00CC21CC" w:rsidP="00CC21CC"/>
          <w:p w:rsidR="00CC21CC" w:rsidRDefault="00CC21CC" w:rsidP="00CC21CC"/>
          <w:p w:rsidR="00CC21CC" w:rsidRDefault="00CC21CC" w:rsidP="00CC21CC"/>
          <w:p w:rsidR="00CC21CC" w:rsidRPr="00CC21CC" w:rsidRDefault="00CC21CC" w:rsidP="00CC21CC"/>
        </w:tc>
        <w:tc>
          <w:tcPr>
            <w:tcW w:w="335" w:type="dxa"/>
            <w:tcBorders>
              <w:bottom w:val="single" w:sz="4" w:space="0" w:color="auto"/>
            </w:tcBorders>
          </w:tcPr>
          <w:p w:rsidR="00F01745" w:rsidRPr="00CC21CC" w:rsidRDefault="00F01745" w:rsidP="00CC21CC"/>
        </w:tc>
        <w:tc>
          <w:tcPr>
            <w:tcW w:w="335" w:type="dxa"/>
            <w:tcBorders>
              <w:bottom w:val="single" w:sz="4" w:space="0" w:color="auto"/>
            </w:tcBorders>
          </w:tcPr>
          <w:p w:rsidR="00F01745" w:rsidRPr="00F01745" w:rsidRDefault="00F01745" w:rsidP="00F01745"/>
        </w:tc>
        <w:tc>
          <w:tcPr>
            <w:tcW w:w="870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F01745" w:rsidRDefault="00F01745" w:rsidP="00F01745"/>
          <w:p w:rsidR="00F01745" w:rsidRDefault="00F01745" w:rsidP="00F01745"/>
          <w:p w:rsidR="00F01745" w:rsidRDefault="00F01745" w:rsidP="00F01745"/>
          <w:p w:rsidR="00A75B22" w:rsidRDefault="00A75B22" w:rsidP="00A75B22">
            <w:r>
              <w:t>3</w:t>
            </w:r>
            <w:r w:rsidR="00034DDB">
              <w:t>.</w:t>
            </w:r>
            <w:r>
              <w:t>000</w:t>
            </w:r>
          </w:p>
          <w:p w:rsidR="00A75B22" w:rsidRDefault="00A75B22" w:rsidP="00A75B22"/>
          <w:p w:rsidR="00A75B22" w:rsidRDefault="00A75B22" w:rsidP="00A75B22"/>
          <w:p w:rsidR="00A75B22" w:rsidRDefault="00A75B22" w:rsidP="00A75B22">
            <w:r>
              <w:t>5.800</w:t>
            </w:r>
          </w:p>
          <w:p w:rsidR="00A75B22" w:rsidRDefault="00A75B22" w:rsidP="00A75B22"/>
          <w:p w:rsidR="00A75B22" w:rsidRDefault="00A75B22" w:rsidP="00A75B22">
            <w:r>
              <w:t>1.200</w:t>
            </w:r>
          </w:p>
          <w:p w:rsidR="00F01745" w:rsidRPr="00F01745" w:rsidRDefault="00F01745" w:rsidP="00F01745"/>
        </w:tc>
        <w:tc>
          <w:tcPr>
            <w:tcW w:w="1137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C75BF1" w:rsidRDefault="00C75BF1" w:rsidP="00C75BF1"/>
          <w:p w:rsidR="00C75BF1" w:rsidRDefault="00C75BF1" w:rsidP="00C75BF1"/>
          <w:p w:rsidR="00C75BF1" w:rsidRDefault="00C75BF1" w:rsidP="00C75BF1"/>
          <w:p w:rsidR="00C75BF1" w:rsidRDefault="00A75B22" w:rsidP="00C75BF1">
            <w:r>
              <w:t>3</w:t>
            </w:r>
            <w:r w:rsidR="00034DDB">
              <w:t>.</w:t>
            </w:r>
            <w:r>
              <w:t>000</w:t>
            </w:r>
          </w:p>
          <w:p w:rsidR="00C75BF1" w:rsidRDefault="00C75BF1" w:rsidP="00C75BF1"/>
          <w:p w:rsidR="00C75BF1" w:rsidRDefault="00C75BF1" w:rsidP="00C75BF1"/>
          <w:p w:rsidR="00C75BF1" w:rsidRDefault="00A75B22" w:rsidP="00C75BF1">
            <w:r>
              <w:t>5.800</w:t>
            </w:r>
          </w:p>
          <w:p w:rsidR="00C75BF1" w:rsidRDefault="00C75BF1" w:rsidP="00C75BF1"/>
          <w:p w:rsidR="00C75BF1" w:rsidRDefault="002B7B8E" w:rsidP="00C75BF1">
            <w:r>
              <w:t>1</w:t>
            </w:r>
            <w:r w:rsidR="00A75B22">
              <w:t>.</w:t>
            </w:r>
            <w:r>
              <w:t>200</w:t>
            </w:r>
          </w:p>
          <w:p w:rsidR="00C75BF1" w:rsidRDefault="00C75BF1" w:rsidP="00C75BF1"/>
          <w:p w:rsidR="00C75BF1" w:rsidRPr="00C75BF1" w:rsidRDefault="00C75BF1" w:rsidP="00C75BF1"/>
        </w:tc>
        <w:tc>
          <w:tcPr>
            <w:tcW w:w="1877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C75BF1" w:rsidRDefault="00C75BF1" w:rsidP="00C75BF1"/>
          <w:p w:rsidR="00C75BF1" w:rsidRDefault="00C75BF1" w:rsidP="00C75BF1"/>
          <w:p w:rsidR="00C75BF1" w:rsidRDefault="00C75BF1" w:rsidP="00C75BF1"/>
          <w:p w:rsidR="00A75B22" w:rsidRDefault="00C737EB" w:rsidP="00C75BF1">
            <w:r>
              <w:t>0</w:t>
            </w:r>
          </w:p>
          <w:p w:rsidR="00C75BF1" w:rsidRDefault="00C75BF1" w:rsidP="00C75BF1"/>
          <w:p w:rsidR="00C737EB" w:rsidRDefault="00C737EB" w:rsidP="00C75BF1"/>
          <w:p w:rsidR="00C737EB" w:rsidRDefault="00C737EB" w:rsidP="00C75BF1">
            <w:r>
              <w:t>0</w:t>
            </w:r>
          </w:p>
          <w:p w:rsidR="00C75BF1" w:rsidRDefault="00C75BF1" w:rsidP="00C75BF1"/>
          <w:p w:rsidR="00C737EB" w:rsidRPr="00C75BF1" w:rsidRDefault="00C737EB" w:rsidP="00C75BF1">
            <w:r>
              <w:t>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9109A0" w:rsidTr="00DC7069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9109A0" w:rsidRPr="009109A0" w:rsidRDefault="009109A0" w:rsidP="00C737E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646A36" w:rsidRDefault="00646A36" w:rsidP="00646A36"/>
          <w:p w:rsidR="00646A36" w:rsidRPr="00646A36" w:rsidRDefault="00646A36" w:rsidP="00646A36"/>
        </w:tc>
        <w:tc>
          <w:tcPr>
            <w:tcW w:w="1137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646A36" w:rsidRDefault="00646A36" w:rsidP="00646A36"/>
          <w:p w:rsidR="00646A36" w:rsidRPr="00646A36" w:rsidRDefault="00646A36" w:rsidP="00646A36"/>
        </w:tc>
        <w:tc>
          <w:tcPr>
            <w:tcW w:w="1877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327F91" w:rsidRDefault="00327F91" w:rsidP="00327F91"/>
          <w:p w:rsidR="00327F91" w:rsidRPr="00327F91" w:rsidRDefault="00327F91" w:rsidP="00327F91"/>
        </w:tc>
        <w:tc>
          <w:tcPr>
            <w:tcW w:w="2021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9109A0" w:rsidTr="009109A0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>(nazwa 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</w:p>
          <w:p w:rsidR="009109A0" w:rsidRPr="009109A0" w:rsidRDefault="00CC21CC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9109A0" w:rsidRDefault="009109A0" w:rsidP="009109A0">
            <w:pPr>
              <w:pStyle w:val="Tabela"/>
            </w:pPr>
          </w:p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Pr="00F01745" w:rsidRDefault="00F01745" w:rsidP="00F01745"/>
        </w:tc>
        <w:tc>
          <w:tcPr>
            <w:tcW w:w="335" w:type="dxa"/>
          </w:tcPr>
          <w:p w:rsidR="009109A0" w:rsidRDefault="009109A0" w:rsidP="009109A0">
            <w:pPr>
              <w:pStyle w:val="Tabela"/>
            </w:pPr>
          </w:p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Pr="00F01745" w:rsidRDefault="00F01745" w:rsidP="00F01745"/>
        </w:tc>
        <w:tc>
          <w:tcPr>
            <w:tcW w:w="335" w:type="dxa"/>
          </w:tcPr>
          <w:p w:rsidR="009109A0" w:rsidRDefault="009109A0" w:rsidP="009109A0">
            <w:pPr>
              <w:pStyle w:val="Tabela"/>
            </w:pPr>
          </w:p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Default="00F01745" w:rsidP="00F01745"/>
          <w:p w:rsidR="00F01745" w:rsidRPr="00F01745" w:rsidRDefault="00F01745" w:rsidP="00C737EB"/>
        </w:tc>
        <w:tc>
          <w:tcPr>
            <w:tcW w:w="870" w:type="dxa"/>
          </w:tcPr>
          <w:p w:rsidR="009109A0" w:rsidRDefault="009109A0" w:rsidP="009109A0">
            <w:pPr>
              <w:pStyle w:val="Tabela"/>
            </w:pPr>
          </w:p>
          <w:p w:rsidR="00C75BF1" w:rsidRDefault="00C75BF1" w:rsidP="00C75BF1"/>
          <w:p w:rsidR="00C75BF1" w:rsidRDefault="00C75BF1" w:rsidP="00C75BF1"/>
          <w:p w:rsidR="00C75BF1" w:rsidRDefault="00C75BF1" w:rsidP="00C75BF1"/>
          <w:p w:rsidR="00C75BF1" w:rsidRDefault="00C75BF1" w:rsidP="00C75BF1"/>
          <w:p w:rsidR="00C75BF1" w:rsidRPr="00C75BF1" w:rsidRDefault="00C75BF1" w:rsidP="00C75BF1"/>
        </w:tc>
        <w:tc>
          <w:tcPr>
            <w:tcW w:w="1137" w:type="dxa"/>
          </w:tcPr>
          <w:p w:rsidR="009109A0" w:rsidRDefault="009109A0" w:rsidP="009109A0">
            <w:pPr>
              <w:pStyle w:val="Tabela"/>
            </w:pPr>
          </w:p>
          <w:p w:rsidR="00C75BF1" w:rsidRDefault="00C75BF1" w:rsidP="00C75BF1"/>
          <w:p w:rsidR="00C75BF1" w:rsidRDefault="00C75BF1" w:rsidP="00C75BF1"/>
          <w:p w:rsidR="00C75BF1" w:rsidRDefault="00C75BF1" w:rsidP="00C75BF1"/>
          <w:p w:rsidR="00C75BF1" w:rsidRDefault="00C75BF1" w:rsidP="00C75BF1"/>
          <w:p w:rsidR="00C75BF1" w:rsidRPr="00C75BF1" w:rsidRDefault="00C75BF1" w:rsidP="00C75BF1"/>
        </w:tc>
        <w:tc>
          <w:tcPr>
            <w:tcW w:w="1877" w:type="dxa"/>
          </w:tcPr>
          <w:p w:rsidR="009109A0" w:rsidRDefault="009109A0" w:rsidP="009109A0">
            <w:pPr>
              <w:pStyle w:val="Tabela"/>
            </w:pPr>
          </w:p>
          <w:p w:rsidR="002B7B8E" w:rsidRDefault="002B7B8E" w:rsidP="002B7B8E"/>
          <w:p w:rsidR="002B7B8E" w:rsidRDefault="002B7B8E" w:rsidP="002B7B8E"/>
          <w:p w:rsidR="002B7B8E" w:rsidRDefault="002B7B8E" w:rsidP="002B7B8E"/>
          <w:p w:rsidR="002B7B8E" w:rsidRDefault="002B7B8E" w:rsidP="002B7B8E"/>
          <w:p w:rsidR="002B7B8E" w:rsidRPr="002B7B8E" w:rsidRDefault="002B7B8E" w:rsidP="00C737EB"/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</w:p>
        </w:tc>
      </w:tr>
      <w:tr w:rsidR="009109A0" w:rsidRPr="009109A0" w:rsidTr="009109A0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</w:tcPr>
          <w:p w:rsidR="009109A0" w:rsidRDefault="009109A0" w:rsidP="009109A0">
            <w:pPr>
              <w:pStyle w:val="Tabela"/>
            </w:pPr>
          </w:p>
          <w:p w:rsidR="00327F91" w:rsidRPr="00327F91" w:rsidRDefault="00C737EB" w:rsidP="00327F91">
            <w:r>
              <w:t>10.000</w:t>
            </w:r>
          </w:p>
        </w:tc>
        <w:tc>
          <w:tcPr>
            <w:tcW w:w="1137" w:type="dxa"/>
          </w:tcPr>
          <w:p w:rsidR="009109A0" w:rsidRDefault="009109A0" w:rsidP="009109A0">
            <w:pPr>
              <w:pStyle w:val="Tabela"/>
            </w:pPr>
          </w:p>
          <w:p w:rsidR="00327F91" w:rsidRPr="00327F91" w:rsidRDefault="00C737EB" w:rsidP="00327F91">
            <w:r>
              <w:t>10.000</w:t>
            </w:r>
          </w:p>
        </w:tc>
        <w:tc>
          <w:tcPr>
            <w:tcW w:w="1877" w:type="dxa"/>
          </w:tcPr>
          <w:p w:rsidR="009109A0" w:rsidRDefault="009109A0" w:rsidP="009109A0">
            <w:pPr>
              <w:pStyle w:val="Tabela"/>
            </w:pPr>
          </w:p>
          <w:p w:rsidR="00327F91" w:rsidRPr="00327F91" w:rsidRDefault="00C737EB" w:rsidP="00327F91">
            <w:r>
              <w:t>0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</w:p>
        </w:tc>
      </w:tr>
    </w:tbl>
    <w:p w:rsidR="00C737EB" w:rsidRDefault="00C737E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034DDB" w:rsidRDefault="00034DDB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C737E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10.000 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9109A0" w:rsidRDefault="00C737EB" w:rsidP="00C737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C737E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C737E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9109A0" w:rsidRDefault="00CE22E7" w:rsidP="00C737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37EB">
              <w:rPr>
                <w:sz w:val="20"/>
                <w:szCs w:val="20"/>
              </w:rPr>
              <w:t>...........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CE22E7" w:rsidRDefault="00CE22E7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C737EB" w:rsidP="00CE22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CE22E7" w:rsidRDefault="00CE22E7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C737EB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C737EB" w:rsidRDefault="00C737EB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4"/>
      </w:tblGrid>
      <w:tr w:rsidR="009109A0" w:rsidRPr="009109A0" w:rsidTr="00CE22E7">
        <w:tc>
          <w:tcPr>
            <w:tcW w:w="9104" w:type="dxa"/>
          </w:tcPr>
          <w:p w:rsidR="00CE22E7" w:rsidRDefault="00CE22E7" w:rsidP="00CE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</w:pPr>
            <w:r>
              <w:t xml:space="preserve">Sędziowie certyfikowani przez Europejską Unię </w:t>
            </w:r>
            <w:proofErr w:type="spellStart"/>
            <w:r>
              <w:t>Submission</w:t>
            </w:r>
            <w:proofErr w:type="spellEnd"/>
            <w:r>
              <w:t xml:space="preserve"> </w:t>
            </w:r>
            <w:proofErr w:type="spellStart"/>
            <w:r>
              <w:t>Fighting</w:t>
            </w:r>
            <w:proofErr w:type="spellEnd"/>
            <w:r>
              <w:t xml:space="preserve"> </w:t>
            </w:r>
          </w:p>
          <w:p w:rsidR="00CE22E7" w:rsidRDefault="00CE22E7" w:rsidP="00CE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</w:pPr>
            <w:r>
              <w:t xml:space="preserve">Opieka medyczna wraz z karetką </w:t>
            </w:r>
          </w:p>
          <w:p w:rsidR="00CE22E7" w:rsidRDefault="00CE22E7" w:rsidP="00CE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</w:pPr>
            <w:r>
              <w:t>Wolontariusze</w:t>
            </w:r>
          </w:p>
          <w:p w:rsidR="00CE22E7" w:rsidRDefault="00CE22E7" w:rsidP="00CE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</w:pPr>
            <w:r>
              <w:t>Obsługa porządkowa firmy ochroniarskiej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F35200" w:rsidRPr="00FB66A3" w:rsidRDefault="00F35200" w:rsidP="00F35200">
            <w:pPr>
              <w:pStyle w:val="Tabela"/>
              <w:rPr>
                <w:sz w:val="24"/>
                <w:szCs w:val="24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F35200" w:rsidRPr="00FB66A3" w:rsidRDefault="00F35200" w:rsidP="00F35200">
            <w:pPr>
              <w:pStyle w:val="Tabela"/>
              <w:rPr>
                <w:sz w:val="24"/>
                <w:szCs w:val="24"/>
              </w:rPr>
            </w:pPr>
            <w:r w:rsidRPr="00FB66A3">
              <w:rPr>
                <w:sz w:val="24"/>
                <w:szCs w:val="24"/>
              </w:rPr>
              <w:t xml:space="preserve">Przyznanie dotacji przez Urząd Miasta Szczecin na organizacje Otwartych Mistrzostw Polski w </w:t>
            </w:r>
            <w:proofErr w:type="spellStart"/>
            <w:r w:rsidRPr="00FB66A3">
              <w:rPr>
                <w:sz w:val="24"/>
                <w:szCs w:val="24"/>
              </w:rPr>
              <w:t>Submission</w:t>
            </w:r>
            <w:proofErr w:type="spellEnd"/>
            <w:r w:rsidRPr="00FB66A3">
              <w:rPr>
                <w:sz w:val="24"/>
                <w:szCs w:val="24"/>
              </w:rPr>
              <w:t xml:space="preserve"> </w:t>
            </w:r>
            <w:proofErr w:type="spellStart"/>
            <w:r w:rsidRPr="00FB66A3">
              <w:rPr>
                <w:sz w:val="24"/>
                <w:szCs w:val="24"/>
              </w:rPr>
              <w:t>Wrestling</w:t>
            </w:r>
            <w:proofErr w:type="spellEnd"/>
            <w:r w:rsidRPr="00FB66A3">
              <w:rPr>
                <w:sz w:val="24"/>
                <w:szCs w:val="24"/>
              </w:rPr>
              <w:t xml:space="preserve"> Juniorów i Seniorów w latach 2007, 2008, 2009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dnia </w:t>
      </w:r>
      <w:r w:rsidR="00F35200" w:rsidRPr="009109A0">
        <w:rPr>
          <w:sz w:val="20"/>
          <w:szCs w:val="20"/>
        </w:rPr>
        <w:t xml:space="preserve">mowa w art. 16 ust. 7 ustawy </w:t>
      </w:r>
      <w:r w:rsidRPr="009109A0">
        <w:rPr>
          <w:sz w:val="20"/>
          <w:szCs w:val="20"/>
        </w:rPr>
        <w:t xml:space="preserve">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 przewidujemy pobieranie/niepobieranie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</w:t>
      </w:r>
      <w:r w:rsidR="00F35200">
        <w:rPr>
          <w:sz w:val="20"/>
          <w:szCs w:val="20"/>
        </w:rPr>
        <w:t>a  31.12.2011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(-ją)/zalega(-ją)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6F7A2A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EB" w:rsidRDefault="009629EB">
      <w:r>
        <w:separator/>
      </w:r>
    </w:p>
  </w:endnote>
  <w:endnote w:type="continuationSeparator" w:id="0">
    <w:p w:rsidR="009629EB" w:rsidRDefault="0096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7E" w:rsidRDefault="00282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A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A7E" w:rsidRDefault="00DD1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7E" w:rsidRDefault="002820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D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1A7E" w:rsidRDefault="00DD1A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EB" w:rsidRDefault="009629EB">
      <w:r>
        <w:separator/>
      </w:r>
    </w:p>
  </w:footnote>
  <w:footnote w:type="continuationSeparator" w:id="0">
    <w:p w:rsidR="009629EB" w:rsidRDefault="0096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17A87"/>
    <w:multiLevelType w:val="hybridMultilevel"/>
    <w:tmpl w:val="15A6DA98"/>
    <w:lvl w:ilvl="0" w:tplc="C2BE8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C0D29"/>
    <w:multiLevelType w:val="hybridMultilevel"/>
    <w:tmpl w:val="F76EE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34DDB"/>
    <w:rsid w:val="000A61D2"/>
    <w:rsid w:val="000F38F5"/>
    <w:rsid w:val="0014727A"/>
    <w:rsid w:val="001B6AB1"/>
    <w:rsid w:val="001F02BD"/>
    <w:rsid w:val="00224D34"/>
    <w:rsid w:val="00236892"/>
    <w:rsid w:val="0028019B"/>
    <w:rsid w:val="00282044"/>
    <w:rsid w:val="002B7B8E"/>
    <w:rsid w:val="00306DD4"/>
    <w:rsid w:val="00327F91"/>
    <w:rsid w:val="003A65F9"/>
    <w:rsid w:val="004863A8"/>
    <w:rsid w:val="004A1F75"/>
    <w:rsid w:val="005E547B"/>
    <w:rsid w:val="005F1149"/>
    <w:rsid w:val="005F2669"/>
    <w:rsid w:val="00621662"/>
    <w:rsid w:val="0064566D"/>
    <w:rsid w:val="00646A36"/>
    <w:rsid w:val="006E135E"/>
    <w:rsid w:val="006F5E87"/>
    <w:rsid w:val="006F7A2A"/>
    <w:rsid w:val="00745DD8"/>
    <w:rsid w:val="007529EB"/>
    <w:rsid w:val="0075458D"/>
    <w:rsid w:val="00786EBD"/>
    <w:rsid w:val="007F12A1"/>
    <w:rsid w:val="00824D28"/>
    <w:rsid w:val="008B1CCE"/>
    <w:rsid w:val="009109A0"/>
    <w:rsid w:val="009400EE"/>
    <w:rsid w:val="009629EB"/>
    <w:rsid w:val="00A521FA"/>
    <w:rsid w:val="00A75B22"/>
    <w:rsid w:val="00B47599"/>
    <w:rsid w:val="00B870FB"/>
    <w:rsid w:val="00C255CF"/>
    <w:rsid w:val="00C43EE6"/>
    <w:rsid w:val="00C737EB"/>
    <w:rsid w:val="00C75BF1"/>
    <w:rsid w:val="00CC21CC"/>
    <w:rsid w:val="00CE22E7"/>
    <w:rsid w:val="00D267A1"/>
    <w:rsid w:val="00DC7069"/>
    <w:rsid w:val="00DD1A7E"/>
    <w:rsid w:val="00F01745"/>
    <w:rsid w:val="00F35200"/>
    <w:rsid w:val="00F366C0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7A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7A2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F7A2A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6F7A2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F7A2A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F7A2A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F7A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F7A2A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F7A2A"/>
    <w:rPr>
      <w:vertAlign w:val="superscript"/>
    </w:rPr>
  </w:style>
  <w:style w:type="paragraph" w:customStyle="1" w:styleId="Tabela">
    <w:name w:val="Tabela"/>
    <w:next w:val="Normalny"/>
    <w:rsid w:val="006F7A2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6F7A2A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6F7A2A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6F7A2A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6F7A2A"/>
    <w:pPr>
      <w:ind w:left="5040" w:hanging="3612"/>
    </w:pPr>
  </w:style>
  <w:style w:type="paragraph" w:styleId="Stopka">
    <w:name w:val="footer"/>
    <w:basedOn w:val="Normalny"/>
    <w:rsid w:val="006F7A2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F7A2A"/>
    <w:rPr>
      <w:sz w:val="20"/>
      <w:szCs w:val="20"/>
    </w:rPr>
  </w:style>
  <w:style w:type="character" w:styleId="Numerstrony">
    <w:name w:val="page number"/>
    <w:basedOn w:val="Domylnaczcionkaakapitu"/>
    <w:rsid w:val="006F7A2A"/>
  </w:style>
  <w:style w:type="paragraph" w:styleId="Legenda">
    <w:name w:val="caption"/>
    <w:basedOn w:val="Normalny"/>
    <w:next w:val="Normalny"/>
    <w:qFormat/>
    <w:rsid w:val="006F7A2A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745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5D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58D"/>
    <w:pPr>
      <w:ind w:left="720"/>
      <w:contextualSpacing/>
    </w:pPr>
  </w:style>
  <w:style w:type="table" w:styleId="Tabela-Siatka">
    <w:name w:val="Table Grid"/>
    <w:basedOn w:val="Standardowy"/>
    <w:rsid w:val="00CE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1972</Words>
  <Characters>14705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2012-03-16T08:40:00Z</dcterms:created>
  <dcterms:modified xsi:type="dcterms:W3CDTF">2012-03-20T11:39:00Z</dcterms:modified>
</cp:coreProperties>
</file>